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022B" w14:textId="77777777" w:rsidR="00613CD3" w:rsidRPr="00A6460E" w:rsidRDefault="00800374" w:rsidP="00800374">
      <w:pPr>
        <w:pStyle w:val="NoSpacing"/>
        <w:rPr>
          <w:sz w:val="20"/>
          <w:szCs w:val="20"/>
        </w:rPr>
      </w:pPr>
      <w:proofErr w:type="gramStart"/>
      <w:r w:rsidRPr="00A6460E">
        <w:rPr>
          <w:sz w:val="20"/>
          <w:szCs w:val="20"/>
        </w:rPr>
        <w:t>Date:_</w:t>
      </w:r>
      <w:proofErr w:type="gramEnd"/>
      <w:r w:rsidRPr="00A6460E">
        <w:rPr>
          <w:sz w:val="20"/>
          <w:szCs w:val="20"/>
        </w:rPr>
        <w:t>________________________</w:t>
      </w:r>
      <w:r w:rsidRPr="00A6460E">
        <w:rPr>
          <w:sz w:val="20"/>
          <w:szCs w:val="20"/>
        </w:rPr>
        <w:tab/>
      </w:r>
      <w:r w:rsidRPr="00A6460E">
        <w:rPr>
          <w:sz w:val="20"/>
          <w:szCs w:val="20"/>
        </w:rPr>
        <w:tab/>
      </w:r>
      <w:r w:rsidRPr="00A6460E">
        <w:rPr>
          <w:sz w:val="20"/>
          <w:szCs w:val="20"/>
        </w:rPr>
        <w:tab/>
      </w:r>
      <w:r w:rsidRPr="00A6460E">
        <w:rPr>
          <w:sz w:val="20"/>
          <w:szCs w:val="20"/>
        </w:rPr>
        <w:tab/>
      </w:r>
      <w:r w:rsidRPr="00A6460E">
        <w:rPr>
          <w:sz w:val="20"/>
          <w:szCs w:val="20"/>
        </w:rPr>
        <w:tab/>
        <w:t>Zone:_____________________</w:t>
      </w:r>
    </w:p>
    <w:p w14:paraId="3691FCD8" w14:textId="77777777" w:rsidR="00800374" w:rsidRPr="00A6460E" w:rsidRDefault="00800374" w:rsidP="008510BF">
      <w:pPr>
        <w:pStyle w:val="NoSpacing"/>
        <w:spacing w:line="480" w:lineRule="auto"/>
        <w:rPr>
          <w:sz w:val="20"/>
          <w:szCs w:val="20"/>
        </w:rPr>
      </w:pPr>
      <w:proofErr w:type="gramStart"/>
      <w:r w:rsidRPr="00A6460E">
        <w:rPr>
          <w:sz w:val="20"/>
          <w:szCs w:val="20"/>
        </w:rPr>
        <w:t>Block:_</w:t>
      </w:r>
      <w:proofErr w:type="gramEnd"/>
      <w:r w:rsidRPr="00A6460E">
        <w:rPr>
          <w:sz w:val="20"/>
          <w:szCs w:val="20"/>
        </w:rPr>
        <w:t>_________ Lot:___________</w:t>
      </w:r>
    </w:p>
    <w:p w14:paraId="199DC06A" w14:textId="77777777" w:rsidR="00800374" w:rsidRPr="00A6460E" w:rsidRDefault="00800374" w:rsidP="00800374">
      <w:pPr>
        <w:pStyle w:val="NoSpacing"/>
        <w:rPr>
          <w:sz w:val="20"/>
          <w:szCs w:val="20"/>
        </w:rPr>
      </w:pPr>
      <w:r w:rsidRPr="00A6460E">
        <w:rPr>
          <w:sz w:val="20"/>
          <w:szCs w:val="20"/>
        </w:rPr>
        <w:t>Address:______________________________________________________________________________</w:t>
      </w:r>
      <w:r w:rsidR="00A6460E">
        <w:rPr>
          <w:sz w:val="20"/>
          <w:szCs w:val="20"/>
        </w:rPr>
        <w:t>______</w:t>
      </w:r>
    </w:p>
    <w:p w14:paraId="53EB6318" w14:textId="77777777" w:rsidR="00800374" w:rsidRPr="00A6460E" w:rsidRDefault="00EA4AA2" w:rsidP="0080037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Name of </w:t>
      </w:r>
      <w:r w:rsidR="00800374" w:rsidRPr="00A6460E">
        <w:rPr>
          <w:sz w:val="20"/>
          <w:szCs w:val="20"/>
        </w:rPr>
        <w:t>Owner</w:t>
      </w:r>
      <w:r>
        <w:rPr>
          <w:sz w:val="20"/>
          <w:szCs w:val="20"/>
        </w:rPr>
        <w:t xml:space="preserve">/Business </w:t>
      </w:r>
      <w:proofErr w:type="gramStart"/>
      <w:r>
        <w:rPr>
          <w:sz w:val="20"/>
          <w:szCs w:val="20"/>
        </w:rPr>
        <w:t>Tenant</w:t>
      </w:r>
      <w:r w:rsidR="00800374" w:rsidRPr="00A6460E">
        <w:rPr>
          <w:sz w:val="20"/>
          <w:szCs w:val="20"/>
        </w:rPr>
        <w:t>:</w:t>
      </w:r>
      <w:r w:rsidR="007A4ACB" w:rsidRPr="00A6460E">
        <w:rPr>
          <w:sz w:val="20"/>
          <w:szCs w:val="20"/>
        </w:rPr>
        <w:t>_</w:t>
      </w:r>
      <w:proofErr w:type="gramEnd"/>
      <w:r w:rsidR="007A4ACB" w:rsidRPr="00A6460E">
        <w:rPr>
          <w:sz w:val="20"/>
          <w:szCs w:val="20"/>
        </w:rPr>
        <w:t>_______________________________________________________________</w:t>
      </w:r>
    </w:p>
    <w:p w14:paraId="08457F97" w14:textId="77777777" w:rsidR="007A4ACB" w:rsidRPr="00A6460E" w:rsidRDefault="007A4ACB" w:rsidP="00800374">
      <w:pPr>
        <w:pStyle w:val="NoSpacing"/>
        <w:rPr>
          <w:sz w:val="20"/>
          <w:szCs w:val="20"/>
        </w:rPr>
      </w:pPr>
      <w:r w:rsidRPr="00A6460E">
        <w:rPr>
          <w:sz w:val="20"/>
          <w:szCs w:val="20"/>
        </w:rPr>
        <w:t>Mailing Address of Property Owner</w:t>
      </w:r>
      <w:r w:rsidR="00EA4AA2">
        <w:rPr>
          <w:sz w:val="20"/>
          <w:szCs w:val="20"/>
        </w:rPr>
        <w:t>/</w:t>
      </w:r>
      <w:proofErr w:type="gramStart"/>
      <w:r w:rsidR="00EA4AA2">
        <w:rPr>
          <w:sz w:val="20"/>
          <w:szCs w:val="20"/>
        </w:rPr>
        <w:t>Tenant</w:t>
      </w:r>
      <w:r w:rsidRPr="00A6460E">
        <w:rPr>
          <w:sz w:val="20"/>
          <w:szCs w:val="20"/>
        </w:rPr>
        <w:t>:_</w:t>
      </w:r>
      <w:proofErr w:type="gramEnd"/>
      <w:r w:rsidRPr="00A6460E">
        <w:rPr>
          <w:sz w:val="20"/>
          <w:szCs w:val="20"/>
        </w:rPr>
        <w:t>_______________________________________________________</w:t>
      </w:r>
    </w:p>
    <w:p w14:paraId="6D3C7E99" w14:textId="77777777" w:rsidR="007A4ACB" w:rsidRPr="00A6460E" w:rsidRDefault="007A4ACB" w:rsidP="008510BF">
      <w:pPr>
        <w:pStyle w:val="NoSpacing"/>
        <w:spacing w:line="600" w:lineRule="auto"/>
        <w:rPr>
          <w:sz w:val="20"/>
          <w:szCs w:val="20"/>
        </w:rPr>
      </w:pPr>
      <w:r w:rsidRPr="00A6460E">
        <w:rPr>
          <w:sz w:val="20"/>
          <w:szCs w:val="20"/>
        </w:rPr>
        <w:t xml:space="preserve">Telephone </w:t>
      </w:r>
      <w:proofErr w:type="gramStart"/>
      <w:r w:rsidRPr="00A6460E">
        <w:rPr>
          <w:sz w:val="20"/>
          <w:szCs w:val="20"/>
        </w:rPr>
        <w:t>Number:_</w:t>
      </w:r>
      <w:proofErr w:type="gramEnd"/>
      <w:r w:rsidRPr="00A6460E">
        <w:rPr>
          <w:sz w:val="20"/>
          <w:szCs w:val="20"/>
        </w:rPr>
        <w:t>____</w:t>
      </w:r>
      <w:r w:rsidR="00C0113E">
        <w:rPr>
          <w:sz w:val="20"/>
          <w:szCs w:val="20"/>
        </w:rPr>
        <w:t>_________________ Cell:________________________</w:t>
      </w:r>
    </w:p>
    <w:p w14:paraId="44D19D02" w14:textId="77777777" w:rsidR="007A4ACB" w:rsidRPr="00A6460E" w:rsidRDefault="007A4ACB" w:rsidP="00800374">
      <w:pPr>
        <w:pStyle w:val="NoSpacing"/>
        <w:rPr>
          <w:sz w:val="20"/>
          <w:szCs w:val="20"/>
          <w:u w:val="single"/>
        </w:rPr>
      </w:pPr>
      <w:r w:rsidRPr="00A6460E">
        <w:rPr>
          <w:sz w:val="20"/>
          <w:szCs w:val="20"/>
          <w:u w:val="single"/>
        </w:rPr>
        <w:t>Proposed Project/Us</w:t>
      </w:r>
      <w:r w:rsidR="008F1640">
        <w:rPr>
          <w:sz w:val="20"/>
          <w:szCs w:val="20"/>
          <w:u w:val="single"/>
        </w:rPr>
        <w:t>e of Property (Please check all that may a</w:t>
      </w:r>
      <w:r w:rsidRPr="00A6460E">
        <w:rPr>
          <w:sz w:val="20"/>
          <w:szCs w:val="20"/>
          <w:u w:val="single"/>
        </w:rPr>
        <w:t>pply)</w:t>
      </w:r>
    </w:p>
    <w:p w14:paraId="38811F15" w14:textId="77777777" w:rsidR="007A4ACB" w:rsidRPr="00A6460E" w:rsidRDefault="00491F3E" w:rsidP="0080037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spellStart"/>
      <w:r>
        <w:rPr>
          <w:sz w:val="20"/>
          <w:szCs w:val="20"/>
        </w:rPr>
        <w:t>Addition_____New</w:t>
      </w:r>
      <w:proofErr w:type="spellEnd"/>
      <w:r>
        <w:rPr>
          <w:sz w:val="20"/>
          <w:szCs w:val="20"/>
        </w:rPr>
        <w:t xml:space="preserve"> Single Family </w:t>
      </w:r>
      <w:proofErr w:type="spellStart"/>
      <w:r>
        <w:rPr>
          <w:sz w:val="20"/>
          <w:szCs w:val="20"/>
        </w:rPr>
        <w:t>Dwelling</w:t>
      </w:r>
      <w:r w:rsidR="007A4ACB" w:rsidRPr="00A6460E">
        <w:rPr>
          <w:sz w:val="20"/>
          <w:szCs w:val="20"/>
        </w:rPr>
        <w:t>____New</w:t>
      </w:r>
      <w:proofErr w:type="spellEnd"/>
      <w:r w:rsidR="007A4ACB" w:rsidRPr="00A6460E">
        <w:rPr>
          <w:sz w:val="20"/>
          <w:szCs w:val="20"/>
        </w:rPr>
        <w:t xml:space="preserve"> Two Family </w:t>
      </w:r>
      <w:proofErr w:type="gramStart"/>
      <w:r w:rsidR="007A4ACB" w:rsidRPr="00A6460E">
        <w:rPr>
          <w:sz w:val="20"/>
          <w:szCs w:val="20"/>
        </w:rPr>
        <w:t>Dwelling</w:t>
      </w:r>
      <w:r>
        <w:rPr>
          <w:sz w:val="20"/>
          <w:szCs w:val="20"/>
        </w:rPr>
        <w:t xml:space="preserve">  </w:t>
      </w:r>
      <w:r w:rsidRPr="00A6460E">
        <w:rPr>
          <w:sz w:val="20"/>
          <w:szCs w:val="20"/>
        </w:rPr>
        <w:t>_</w:t>
      </w:r>
      <w:proofErr w:type="gramEnd"/>
      <w:r w:rsidRPr="00A6460E">
        <w:rPr>
          <w:sz w:val="20"/>
          <w:szCs w:val="20"/>
        </w:rPr>
        <w:t>____New Multi-Family Dwelling</w:t>
      </w:r>
    </w:p>
    <w:p w14:paraId="4C923BCD" w14:textId="77777777" w:rsidR="00491F3E" w:rsidRDefault="00491F3E" w:rsidP="00AE6967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____Alteration  </w:t>
      </w:r>
      <w:r w:rsidR="00AE6967">
        <w:rPr>
          <w:sz w:val="20"/>
          <w:szCs w:val="20"/>
        </w:rPr>
        <w:t xml:space="preserve">____Retail  </w:t>
      </w:r>
      <w:r w:rsidR="007A4ACB" w:rsidRPr="00A6460E">
        <w:rPr>
          <w:sz w:val="20"/>
          <w:szCs w:val="20"/>
        </w:rPr>
        <w:t>____Professional Office</w:t>
      </w:r>
      <w:r w:rsidR="00AE69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____Fence</w:t>
      </w:r>
      <w:r>
        <w:rPr>
          <w:sz w:val="20"/>
          <w:szCs w:val="20"/>
        </w:rPr>
        <w:t xml:space="preserve">   </w:t>
      </w:r>
      <w:r w:rsidRPr="00A6460E">
        <w:rPr>
          <w:sz w:val="20"/>
          <w:szCs w:val="20"/>
        </w:rPr>
        <w:t>_____Driveway</w:t>
      </w:r>
      <w:r>
        <w:rPr>
          <w:sz w:val="20"/>
          <w:szCs w:val="20"/>
        </w:rPr>
        <w:t xml:space="preserve">   ____</w:t>
      </w:r>
      <w:r w:rsidRPr="00A6460E">
        <w:rPr>
          <w:sz w:val="20"/>
          <w:szCs w:val="20"/>
        </w:rPr>
        <w:t>Walkway</w:t>
      </w:r>
      <w:r>
        <w:rPr>
          <w:sz w:val="20"/>
          <w:szCs w:val="20"/>
        </w:rPr>
        <w:t xml:space="preserve"> </w:t>
      </w:r>
      <w:r w:rsidR="00D15E6A" w:rsidRPr="00A6460E">
        <w:rPr>
          <w:sz w:val="20"/>
          <w:szCs w:val="20"/>
        </w:rPr>
        <w:t>_____</w:t>
      </w:r>
      <w:r w:rsidR="00AE6967">
        <w:rPr>
          <w:sz w:val="20"/>
          <w:szCs w:val="20"/>
        </w:rPr>
        <w:t xml:space="preserve">Shed </w:t>
      </w:r>
      <w:r w:rsidR="00D15E6A" w:rsidRPr="00A6460E">
        <w:rPr>
          <w:sz w:val="20"/>
          <w:szCs w:val="20"/>
        </w:rPr>
        <w:t>_____Pool</w:t>
      </w:r>
      <w:r>
        <w:rPr>
          <w:sz w:val="20"/>
          <w:szCs w:val="20"/>
        </w:rPr>
        <w:t xml:space="preserve">    </w:t>
      </w:r>
      <w:r w:rsidR="00AE6967">
        <w:rPr>
          <w:sz w:val="20"/>
          <w:szCs w:val="20"/>
        </w:rPr>
        <w:t>______Other________________________</w:t>
      </w:r>
      <w:r>
        <w:rPr>
          <w:sz w:val="20"/>
          <w:szCs w:val="20"/>
        </w:rPr>
        <w:t xml:space="preserve"> </w:t>
      </w:r>
    </w:p>
    <w:p w14:paraId="210CF2C7" w14:textId="77777777" w:rsidR="00491F3E" w:rsidRDefault="00491F3E" w:rsidP="00491F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Description:_________________________________________________________________________________</w:t>
      </w:r>
    </w:p>
    <w:p w14:paraId="08CA84D4" w14:textId="4718B5B9" w:rsidR="00491F3E" w:rsidRDefault="00491F3E" w:rsidP="00491F3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1A004DE8" w14:textId="77777777" w:rsidR="00671CD3" w:rsidRPr="00671CD3" w:rsidRDefault="00671CD3" w:rsidP="00491F3E">
      <w:pPr>
        <w:pStyle w:val="NoSpacing"/>
        <w:rPr>
          <w:sz w:val="12"/>
          <w:szCs w:val="12"/>
        </w:rPr>
      </w:pPr>
    </w:p>
    <w:p w14:paraId="798FFAD3" w14:textId="2DA5ED34" w:rsidR="00466BED" w:rsidRDefault="00D15E6A" w:rsidP="00671CD3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671CD3">
        <w:rPr>
          <w:b/>
          <w:bCs/>
          <w:sz w:val="24"/>
          <w:szCs w:val="24"/>
          <w:u w:val="single"/>
        </w:rPr>
        <w:t>Zoning Bulk Information – Required for Additions</w:t>
      </w:r>
      <w:r w:rsidR="00466BED" w:rsidRPr="00671CD3">
        <w:rPr>
          <w:b/>
          <w:bCs/>
          <w:sz w:val="24"/>
          <w:szCs w:val="24"/>
          <w:u w:val="single"/>
        </w:rPr>
        <w:t xml:space="preserve"> &amp; New Construction</w:t>
      </w:r>
    </w:p>
    <w:p w14:paraId="5189BE07" w14:textId="77777777" w:rsidR="00671CD3" w:rsidRPr="00671CD3" w:rsidRDefault="00671CD3" w:rsidP="00671CD3">
      <w:pPr>
        <w:pStyle w:val="NoSpacing"/>
        <w:jc w:val="center"/>
        <w:rPr>
          <w:b/>
          <w:bCs/>
          <w:sz w:val="12"/>
          <w:szCs w:val="12"/>
          <w:u w:val="single"/>
        </w:rPr>
      </w:pPr>
    </w:p>
    <w:p w14:paraId="2E692440" w14:textId="1F05DD7E" w:rsidR="00671CD3" w:rsidRDefault="00671CD3" w:rsidP="00800374">
      <w:pPr>
        <w:pStyle w:val="NoSpacing"/>
        <w:rPr>
          <w:sz w:val="20"/>
          <w:szCs w:val="20"/>
          <w:u w:val="single"/>
        </w:rPr>
      </w:pPr>
      <w:r w:rsidRPr="00671CD3">
        <w:rPr>
          <w:sz w:val="20"/>
          <w:szCs w:val="20"/>
        </w:rPr>
        <w:t xml:space="preserve">Please note: When Applying for zoning review for </w:t>
      </w:r>
      <w:r>
        <w:rPr>
          <w:sz w:val="20"/>
          <w:szCs w:val="20"/>
        </w:rPr>
        <w:t>a</w:t>
      </w:r>
      <w:r w:rsidRPr="00671CD3">
        <w:rPr>
          <w:sz w:val="20"/>
          <w:szCs w:val="20"/>
        </w:rPr>
        <w:t>ddition</w:t>
      </w:r>
      <w:r>
        <w:rPr>
          <w:sz w:val="20"/>
          <w:szCs w:val="20"/>
        </w:rPr>
        <w:t>s</w:t>
      </w:r>
      <w:r w:rsidRPr="00671CD3">
        <w:rPr>
          <w:sz w:val="20"/>
          <w:szCs w:val="20"/>
        </w:rPr>
        <w:t xml:space="preserve"> or new construction, you must submit a hard copy of </w:t>
      </w:r>
      <w:r>
        <w:rPr>
          <w:sz w:val="20"/>
          <w:szCs w:val="20"/>
        </w:rPr>
        <w:t>your plans</w:t>
      </w:r>
      <w:r w:rsidRPr="00671CD3">
        <w:rPr>
          <w:sz w:val="20"/>
          <w:szCs w:val="20"/>
        </w:rPr>
        <w:t xml:space="preserve"> signed and sealed by a </w:t>
      </w:r>
      <w:r w:rsidR="00DC2A4A">
        <w:rPr>
          <w:sz w:val="20"/>
          <w:szCs w:val="20"/>
        </w:rPr>
        <w:t xml:space="preserve">NJ </w:t>
      </w:r>
      <w:r w:rsidRPr="00671CD3">
        <w:rPr>
          <w:sz w:val="20"/>
          <w:szCs w:val="20"/>
        </w:rPr>
        <w:t>licensed engineer or architect with a</w:t>
      </w:r>
      <w:r w:rsidR="004210E8">
        <w:rPr>
          <w:sz w:val="20"/>
          <w:szCs w:val="20"/>
        </w:rPr>
        <w:t>n updated</w:t>
      </w:r>
      <w:r w:rsidRPr="00671CD3">
        <w:rPr>
          <w:sz w:val="20"/>
          <w:szCs w:val="20"/>
        </w:rPr>
        <w:t>, detailed survey included on the plan. You must also have a PDF file e-mailed to</w:t>
      </w:r>
      <w:r w:rsidRPr="00015EE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hyperlink r:id="rId7" w:history="1">
        <w:r w:rsidR="003A074E" w:rsidRPr="00BB1247">
          <w:rPr>
            <w:rStyle w:val="Hyperlink"/>
            <w:sz w:val="20"/>
            <w:szCs w:val="20"/>
          </w:rPr>
          <w:t>planreview@bergenfieldnj.</w:t>
        </w:r>
      </w:hyperlink>
      <w:r w:rsidR="003A074E">
        <w:rPr>
          <w:rStyle w:val="Hyperlink"/>
          <w:sz w:val="20"/>
          <w:szCs w:val="20"/>
        </w:rPr>
        <w:t>gov</w:t>
      </w:r>
      <w:r>
        <w:rPr>
          <w:sz w:val="20"/>
          <w:szCs w:val="20"/>
        </w:rPr>
        <w:t>.</w:t>
      </w:r>
    </w:p>
    <w:p w14:paraId="59888CFE" w14:textId="77777777" w:rsidR="00671CD3" w:rsidRPr="00A6460E" w:rsidRDefault="00671CD3" w:rsidP="00800374">
      <w:pPr>
        <w:pStyle w:val="NoSpacing"/>
        <w:rPr>
          <w:sz w:val="20"/>
          <w:szCs w:val="20"/>
          <w:u w:val="single"/>
        </w:rPr>
      </w:pPr>
    </w:p>
    <w:p w14:paraId="23965B6D" w14:textId="55396C0F" w:rsidR="00466BED" w:rsidRPr="00A6460E" w:rsidRDefault="00466BED" w:rsidP="00800374">
      <w:pPr>
        <w:pStyle w:val="NoSpacing"/>
        <w:rPr>
          <w:sz w:val="20"/>
          <w:szCs w:val="20"/>
        </w:rPr>
      </w:pPr>
      <w:r w:rsidRPr="00A6460E">
        <w:rPr>
          <w:sz w:val="20"/>
          <w:szCs w:val="20"/>
        </w:rPr>
        <w:t>Proposed Lot Coverage (%)</w:t>
      </w:r>
      <w:r w:rsidR="003A074E"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______</w:t>
      </w:r>
      <w:r w:rsidR="003775D5">
        <w:rPr>
          <w:sz w:val="20"/>
          <w:szCs w:val="20"/>
        </w:rPr>
        <w:t>____</w:t>
      </w:r>
      <w:r w:rsidR="003775D5">
        <w:rPr>
          <w:sz w:val="20"/>
          <w:szCs w:val="20"/>
        </w:rPr>
        <w:tab/>
      </w:r>
      <w:r w:rsidRPr="00A6460E">
        <w:rPr>
          <w:sz w:val="20"/>
          <w:szCs w:val="20"/>
        </w:rPr>
        <w:t>Proposed Total Improved Lot Coverage (%):</w:t>
      </w:r>
      <w:r w:rsidR="003A074E"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_______</w:t>
      </w:r>
      <w:r w:rsidR="003775D5">
        <w:rPr>
          <w:sz w:val="20"/>
          <w:szCs w:val="20"/>
        </w:rPr>
        <w:t>_____</w:t>
      </w:r>
    </w:p>
    <w:p w14:paraId="5A3E384B" w14:textId="4FD27763" w:rsidR="00466BED" w:rsidRPr="00A6460E" w:rsidRDefault="00466BED" w:rsidP="00491F3E">
      <w:pPr>
        <w:pStyle w:val="NoSpacing"/>
        <w:spacing w:line="360" w:lineRule="auto"/>
        <w:rPr>
          <w:sz w:val="20"/>
          <w:szCs w:val="20"/>
        </w:rPr>
      </w:pPr>
      <w:r w:rsidRPr="00A6460E">
        <w:rPr>
          <w:sz w:val="20"/>
          <w:szCs w:val="20"/>
        </w:rPr>
        <w:t>Proposed Building Height:</w:t>
      </w:r>
      <w:r w:rsidR="003A074E"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______</w:t>
      </w:r>
      <w:r w:rsidR="003775D5">
        <w:rPr>
          <w:sz w:val="20"/>
          <w:szCs w:val="20"/>
        </w:rPr>
        <w:t>____</w:t>
      </w:r>
      <w:r w:rsidR="003775D5">
        <w:rPr>
          <w:sz w:val="20"/>
          <w:szCs w:val="20"/>
        </w:rPr>
        <w:tab/>
      </w:r>
      <w:r w:rsidRPr="00A6460E">
        <w:rPr>
          <w:sz w:val="20"/>
          <w:szCs w:val="20"/>
        </w:rPr>
        <w:t>Proposed Number of Stories:</w:t>
      </w:r>
      <w:r w:rsidR="003A074E"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______</w:t>
      </w:r>
      <w:r w:rsidR="003775D5">
        <w:rPr>
          <w:sz w:val="20"/>
          <w:szCs w:val="20"/>
        </w:rPr>
        <w:t>______</w:t>
      </w:r>
    </w:p>
    <w:p w14:paraId="20026AF7" w14:textId="77777777" w:rsidR="00466BED" w:rsidRPr="00A6460E" w:rsidRDefault="00466BED" w:rsidP="00800374">
      <w:pPr>
        <w:pStyle w:val="NoSpacing"/>
        <w:rPr>
          <w:sz w:val="20"/>
          <w:szCs w:val="20"/>
          <w:u w:val="single"/>
        </w:rPr>
      </w:pPr>
      <w:r w:rsidRPr="00A6460E">
        <w:rPr>
          <w:sz w:val="20"/>
          <w:szCs w:val="20"/>
          <w:u w:val="single"/>
        </w:rPr>
        <w:t>Proposed Setbacks in feet:</w:t>
      </w:r>
    </w:p>
    <w:p w14:paraId="17CE57C8" w14:textId="583AF884" w:rsidR="00466BED" w:rsidRPr="00A6460E" w:rsidRDefault="00466BED" w:rsidP="00D21FF8">
      <w:pPr>
        <w:pStyle w:val="NoSpacing"/>
        <w:spacing w:line="360" w:lineRule="auto"/>
        <w:rPr>
          <w:sz w:val="20"/>
          <w:szCs w:val="20"/>
        </w:rPr>
      </w:pPr>
      <w:r w:rsidRPr="00A6460E">
        <w:rPr>
          <w:sz w:val="20"/>
          <w:szCs w:val="20"/>
        </w:rPr>
        <w:t>Front Yard:</w:t>
      </w:r>
      <w:r w:rsidR="003A074E">
        <w:rPr>
          <w:sz w:val="20"/>
          <w:szCs w:val="20"/>
        </w:rPr>
        <w:t xml:space="preserve"> </w:t>
      </w:r>
      <w:r w:rsidRPr="00A6460E">
        <w:rPr>
          <w:sz w:val="20"/>
          <w:szCs w:val="20"/>
        </w:rPr>
        <w:t>_____</w:t>
      </w:r>
      <w:proofErr w:type="gramStart"/>
      <w:r w:rsidR="003775D5">
        <w:rPr>
          <w:sz w:val="20"/>
          <w:szCs w:val="20"/>
        </w:rPr>
        <w:t>_</w:t>
      </w:r>
      <w:r w:rsidRPr="00A6460E">
        <w:rPr>
          <w:sz w:val="20"/>
          <w:szCs w:val="20"/>
        </w:rPr>
        <w:t xml:space="preserve">  Rear</w:t>
      </w:r>
      <w:proofErr w:type="gramEnd"/>
      <w:r w:rsidRPr="00A6460E">
        <w:rPr>
          <w:sz w:val="20"/>
          <w:szCs w:val="20"/>
        </w:rPr>
        <w:t xml:space="preserve"> Yard:_____</w:t>
      </w:r>
      <w:r w:rsidR="003775D5">
        <w:rPr>
          <w:sz w:val="20"/>
          <w:szCs w:val="20"/>
        </w:rPr>
        <w:t>_</w:t>
      </w:r>
      <w:r w:rsidRPr="00A6460E">
        <w:rPr>
          <w:sz w:val="20"/>
          <w:szCs w:val="20"/>
        </w:rPr>
        <w:t xml:space="preserve">  Right Side Yard:_____</w:t>
      </w:r>
      <w:r w:rsidR="003775D5">
        <w:rPr>
          <w:sz w:val="20"/>
          <w:szCs w:val="20"/>
        </w:rPr>
        <w:t>_</w:t>
      </w:r>
      <w:r w:rsidRPr="00A6460E">
        <w:rPr>
          <w:sz w:val="20"/>
          <w:szCs w:val="20"/>
        </w:rPr>
        <w:t xml:space="preserve">  Left side Yard:_____</w:t>
      </w:r>
      <w:r w:rsidR="003775D5">
        <w:rPr>
          <w:sz w:val="20"/>
          <w:szCs w:val="20"/>
        </w:rPr>
        <w:t>_</w:t>
      </w:r>
      <w:r w:rsidRPr="00A6460E">
        <w:rPr>
          <w:sz w:val="20"/>
          <w:szCs w:val="20"/>
        </w:rPr>
        <w:t xml:space="preserve">  Total Side Yard:_____</w:t>
      </w:r>
      <w:r w:rsidR="003775D5">
        <w:rPr>
          <w:sz w:val="20"/>
          <w:szCs w:val="20"/>
        </w:rPr>
        <w:t>_</w:t>
      </w:r>
    </w:p>
    <w:p w14:paraId="620A4329" w14:textId="77777777" w:rsidR="00466BED" w:rsidRPr="00A6460E" w:rsidRDefault="00466BED" w:rsidP="00E75C0A">
      <w:pPr>
        <w:pStyle w:val="NoSpacing"/>
        <w:spacing w:line="276" w:lineRule="auto"/>
        <w:rPr>
          <w:sz w:val="20"/>
          <w:szCs w:val="20"/>
          <w:u w:val="single"/>
        </w:rPr>
      </w:pPr>
      <w:r w:rsidRPr="00A6460E">
        <w:rPr>
          <w:sz w:val="20"/>
          <w:szCs w:val="20"/>
          <w:u w:val="single"/>
        </w:rPr>
        <w:t>Required Supplemental Information</w:t>
      </w:r>
    </w:p>
    <w:p w14:paraId="3EBF5BE1" w14:textId="77777777" w:rsidR="00AE6967" w:rsidRDefault="00466BED" w:rsidP="00D21FF8">
      <w:pPr>
        <w:pStyle w:val="NoSpacing"/>
        <w:rPr>
          <w:sz w:val="20"/>
          <w:szCs w:val="20"/>
        </w:rPr>
      </w:pPr>
      <w:r w:rsidRPr="00A6460E">
        <w:rPr>
          <w:sz w:val="20"/>
          <w:szCs w:val="20"/>
        </w:rPr>
        <w:t>____</w:t>
      </w:r>
      <w:r w:rsidR="00AE6967">
        <w:rPr>
          <w:sz w:val="20"/>
          <w:szCs w:val="20"/>
        </w:rPr>
        <w:t>__Survey/Plot Plan (Residential)</w:t>
      </w:r>
      <w:r w:rsidRPr="00A6460E">
        <w:rPr>
          <w:sz w:val="20"/>
          <w:szCs w:val="20"/>
        </w:rPr>
        <w:tab/>
        <w:t>____</w:t>
      </w:r>
      <w:r w:rsidR="003775D5">
        <w:rPr>
          <w:sz w:val="20"/>
          <w:szCs w:val="20"/>
        </w:rPr>
        <w:t>___</w:t>
      </w:r>
      <w:r w:rsidRPr="00A6460E">
        <w:rPr>
          <w:sz w:val="20"/>
          <w:szCs w:val="20"/>
        </w:rPr>
        <w:t>Site Plan (Non-residential)</w:t>
      </w:r>
      <w:r w:rsidR="00AE6967">
        <w:rPr>
          <w:sz w:val="20"/>
          <w:szCs w:val="20"/>
        </w:rPr>
        <w:t xml:space="preserve">       ____Floor Plans</w:t>
      </w:r>
      <w:r w:rsidR="00AE6967">
        <w:rPr>
          <w:sz w:val="20"/>
          <w:szCs w:val="20"/>
        </w:rPr>
        <w:tab/>
      </w:r>
    </w:p>
    <w:p w14:paraId="4E34945D" w14:textId="77777777" w:rsidR="00466BED" w:rsidRPr="00A6460E" w:rsidRDefault="00466BED" w:rsidP="00D21FF8">
      <w:pPr>
        <w:pStyle w:val="NoSpacing"/>
        <w:rPr>
          <w:sz w:val="20"/>
          <w:szCs w:val="20"/>
        </w:rPr>
      </w:pPr>
      <w:r w:rsidRPr="00A6460E">
        <w:rPr>
          <w:sz w:val="20"/>
          <w:szCs w:val="20"/>
        </w:rPr>
        <w:t>____</w:t>
      </w:r>
      <w:r w:rsidR="00AE6967">
        <w:rPr>
          <w:sz w:val="20"/>
          <w:szCs w:val="20"/>
        </w:rPr>
        <w:t>__</w:t>
      </w:r>
      <w:r w:rsidRPr="00A6460E">
        <w:rPr>
          <w:sz w:val="20"/>
          <w:szCs w:val="20"/>
        </w:rPr>
        <w:t>Building Elevations Plans</w:t>
      </w:r>
      <w:r w:rsidRPr="00A6460E">
        <w:rPr>
          <w:sz w:val="20"/>
          <w:szCs w:val="20"/>
        </w:rPr>
        <w:tab/>
      </w:r>
      <w:r w:rsidR="00AE6967">
        <w:rPr>
          <w:sz w:val="20"/>
          <w:szCs w:val="20"/>
        </w:rPr>
        <w:tab/>
      </w:r>
      <w:r w:rsidRPr="00A6460E">
        <w:rPr>
          <w:sz w:val="20"/>
          <w:szCs w:val="20"/>
        </w:rPr>
        <w:t>____</w:t>
      </w:r>
      <w:r w:rsidR="003775D5">
        <w:rPr>
          <w:sz w:val="20"/>
          <w:szCs w:val="20"/>
        </w:rPr>
        <w:t>___</w:t>
      </w:r>
      <w:r w:rsidRPr="00A6460E">
        <w:rPr>
          <w:sz w:val="20"/>
          <w:szCs w:val="20"/>
        </w:rPr>
        <w:t>Topographical Plans</w:t>
      </w:r>
    </w:p>
    <w:p w14:paraId="522C9484" w14:textId="77777777" w:rsidR="00466BED" w:rsidRPr="00A6460E" w:rsidRDefault="00466BED" w:rsidP="00800374">
      <w:pPr>
        <w:pStyle w:val="NoSpacing"/>
        <w:rPr>
          <w:sz w:val="20"/>
          <w:szCs w:val="20"/>
        </w:rPr>
      </w:pPr>
    </w:p>
    <w:p w14:paraId="134A78E7" w14:textId="77777777" w:rsidR="00466BED" w:rsidRPr="00A6460E" w:rsidRDefault="00466BED" w:rsidP="00114BEA">
      <w:pPr>
        <w:pStyle w:val="NoSpacing"/>
        <w:spacing w:line="360" w:lineRule="auto"/>
        <w:rPr>
          <w:sz w:val="20"/>
          <w:szCs w:val="20"/>
        </w:rPr>
      </w:pPr>
      <w:r w:rsidRPr="00A6460E">
        <w:rPr>
          <w:sz w:val="20"/>
          <w:szCs w:val="20"/>
        </w:rPr>
        <w:t>Shall Soil Removal Be Required/Performed? ___</w:t>
      </w:r>
      <w:r w:rsidR="00AE6967">
        <w:rPr>
          <w:sz w:val="20"/>
          <w:szCs w:val="20"/>
        </w:rPr>
        <w:t>___</w:t>
      </w:r>
      <w:r w:rsidRPr="00A6460E">
        <w:rPr>
          <w:sz w:val="20"/>
          <w:szCs w:val="20"/>
        </w:rPr>
        <w:t>Yes ___</w:t>
      </w:r>
      <w:r w:rsidR="00AE6967">
        <w:rPr>
          <w:sz w:val="20"/>
          <w:szCs w:val="20"/>
        </w:rPr>
        <w:t>____</w:t>
      </w:r>
      <w:r w:rsidRPr="00A6460E">
        <w:rPr>
          <w:sz w:val="20"/>
          <w:szCs w:val="20"/>
        </w:rPr>
        <w:t xml:space="preserve"> No</w:t>
      </w:r>
    </w:p>
    <w:p w14:paraId="2B0CED71" w14:textId="77777777" w:rsidR="000108D8" w:rsidRDefault="000108D8" w:rsidP="000108D8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46826" wp14:editId="396C5212">
                <wp:simplePos x="0" y="0"/>
                <wp:positionH relativeFrom="margin">
                  <wp:align>left</wp:align>
                </wp:positionH>
                <wp:positionV relativeFrom="paragraph">
                  <wp:posOffset>39446</wp:posOffset>
                </wp:positionV>
                <wp:extent cx="5844845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C1FCD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1pt" to="46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jf1gEAAA0EAAAOAAAAZHJzL2Uyb0RvYy54bWysU8FuGyEQvVfqPyDu9a4jp7JWXufgKL1U&#10;rdW0uRMWvEjAoIF613/fgbXXUVtVapQLYmDem3mPYXM3OsuOCqMB3/LlouZMeQmd8YeW//j+8GHN&#10;WUzCd8KCVy0/qcjvtu/fbYbQqBvowXYKGZH42Ayh5X1KoamqKHvlRFxAUJ4uNaATiUI8VB2Kgdid&#10;rW7q+mM1AHYBQaoY6fR+uuTbwq+1kumr1lElZltOvaWyYlmf81ptN6I5oAi9kec2xCu6cMJ4KjpT&#10;3Ysk2E80f1A5IxEi6LSQ4CrQ2khVNJCaZf2bmsdeBFW0kDkxzDbFt6OVX457ZKajt+PMC0dP9JhQ&#10;mEOf2A68JwMB2TL7NITYUPrO7/EcxbDHLHrU6Ji2JjxlmnxCwthYXD7NLqsxMUmHt+vVar265Uxe&#10;7qqJIgMDxvRJgWN503JrfDZANOL4OSYqS6mXlHxsfV4jWNM9GGtLkEdH7Syyo6BHT2NpnnAvsijK&#10;yCpLmkSUXTpZNbF+U5pMoWYnOWUcr5xCSuXThdd6ys4wTR3MwLq0/U/gOT9DVRnV/wHPiFIZfJrB&#10;znjAv1W/WqGn/IsDk+5swTN0p/K8xRqaueL4+X/koX4ZF/j1F29/AQAA//8DAFBLAwQUAAYACAAA&#10;ACEAF2jFDtsAAAAEAQAADwAAAGRycy9kb3ducmV2LnhtbEyPwU7DMBBE70j9B2srcaNOI1RBiFNV&#10;lTggVaW0HODm2ksSiNfB3rTh7zFc4Dia0cybcjm6TpwwxNaTgvksA4FkvG2pVvB8uL+6ARFZk9Wd&#10;J1TwhRGW1eSi1IX1Z3rC055rkUooFlpBw9wXUkbToNNx5nuk5L354DQnGWppgz6nctfJPMsW0umW&#10;0kKje1w3aD72g1PwMn/43Jn+fXd4NJvXsOHtFnlQ6nI6ru5AMI78F4Yf/IQOVWI6+oFsFJ2CdIQV&#10;LHIQybzNs2sQx18tq1L+h6++AQAA//8DAFBLAQItABQABgAIAAAAIQC2gziS/gAAAOEBAAATAAAA&#10;AAAAAAAAAAAAAAAAAABbQ29udGVudF9UeXBlc10ueG1sUEsBAi0AFAAGAAgAAAAhADj9If/WAAAA&#10;lAEAAAsAAAAAAAAAAAAAAAAALwEAAF9yZWxzLy5yZWxzUEsBAi0AFAAGAAgAAAAhAP9l+N/WAQAA&#10;DQQAAA4AAAAAAAAAAAAAAAAALgIAAGRycy9lMm9Eb2MueG1sUEsBAi0AFAAGAAgAAAAhABdoxQ7b&#10;AAAABAEAAA8AAAAAAAAAAAAAAAAAM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9FDD262" w14:textId="77777777" w:rsidR="007A4ACB" w:rsidRPr="00F51139" w:rsidRDefault="00466BED" w:rsidP="000108D8">
      <w:pPr>
        <w:pStyle w:val="NoSpacing"/>
        <w:rPr>
          <w:sz w:val="18"/>
          <w:szCs w:val="18"/>
        </w:rPr>
      </w:pPr>
      <w:r w:rsidRPr="00F51139">
        <w:rPr>
          <w:sz w:val="18"/>
          <w:szCs w:val="18"/>
        </w:rPr>
        <w:t>The applicant certifies that all statements and information made and provided as p</w:t>
      </w:r>
      <w:r w:rsidR="00D61A66" w:rsidRPr="00F51139">
        <w:rPr>
          <w:sz w:val="18"/>
          <w:szCs w:val="18"/>
        </w:rPr>
        <w:t>art of this application are true</w:t>
      </w:r>
      <w:r w:rsidRPr="00F51139">
        <w:rPr>
          <w:sz w:val="18"/>
          <w:szCs w:val="18"/>
        </w:rPr>
        <w:t xml:space="preserve"> to the bes</w:t>
      </w:r>
      <w:r w:rsidR="00D61A66" w:rsidRPr="00F51139">
        <w:rPr>
          <w:sz w:val="18"/>
          <w:szCs w:val="18"/>
        </w:rPr>
        <w:t>t</w:t>
      </w:r>
      <w:r w:rsidRPr="00F51139">
        <w:rPr>
          <w:sz w:val="18"/>
          <w:szCs w:val="18"/>
        </w:rPr>
        <w:t xml:space="preserve"> of the applicant’s knowledge, information, and belief.  The applicant further</w:t>
      </w:r>
      <w:r w:rsidR="00D61A66" w:rsidRPr="00F51139">
        <w:rPr>
          <w:sz w:val="18"/>
          <w:szCs w:val="18"/>
        </w:rPr>
        <w:t xml:space="preserve"> states that the applicant will comply with all other Municipal approvals and ordinances, and any County, State, and Federal Regulations as may be required.</w:t>
      </w:r>
    </w:p>
    <w:p w14:paraId="097CB446" w14:textId="77777777" w:rsidR="00D61A66" w:rsidRPr="00491F3E" w:rsidRDefault="00D61A66" w:rsidP="00874BB0">
      <w:pPr>
        <w:pStyle w:val="NoSpacing"/>
        <w:rPr>
          <w:sz w:val="20"/>
          <w:szCs w:val="20"/>
        </w:rPr>
      </w:pPr>
    </w:p>
    <w:p w14:paraId="34D3EB15" w14:textId="389A8B5C" w:rsidR="00F51139" w:rsidRPr="00491F3E" w:rsidRDefault="00D61A66" w:rsidP="00F51139">
      <w:pPr>
        <w:pStyle w:val="NoSpacing"/>
        <w:spacing w:line="480" w:lineRule="auto"/>
        <w:rPr>
          <w:sz w:val="20"/>
          <w:szCs w:val="20"/>
        </w:rPr>
      </w:pPr>
      <w:r w:rsidRPr="00491F3E">
        <w:rPr>
          <w:sz w:val="20"/>
          <w:szCs w:val="20"/>
        </w:rPr>
        <w:t>Applicant’s</w:t>
      </w:r>
      <w:r w:rsidR="00874BB0" w:rsidRPr="00491F3E">
        <w:rPr>
          <w:sz w:val="20"/>
          <w:szCs w:val="20"/>
        </w:rPr>
        <w:t xml:space="preserve"> Signature:___________________________________________________________</w:t>
      </w:r>
      <w:r w:rsidR="00491F3E">
        <w:rPr>
          <w:sz w:val="20"/>
          <w:szCs w:val="20"/>
        </w:rPr>
        <w:t>________________</w:t>
      </w:r>
    </w:p>
    <w:p w14:paraId="40EE5075" w14:textId="77777777" w:rsidR="007A4ACB" w:rsidRPr="00BC2EDD" w:rsidRDefault="00D61A66" w:rsidP="00114BEA">
      <w:pPr>
        <w:pStyle w:val="NoSpacing"/>
        <w:spacing w:line="360" w:lineRule="auto"/>
        <w:rPr>
          <w:u w:val="single"/>
        </w:rPr>
      </w:pPr>
      <w:r w:rsidRPr="00BC2EDD">
        <w:rPr>
          <w:u w:val="single"/>
        </w:rPr>
        <w:t>Zoning Officer Review</w:t>
      </w:r>
    </w:p>
    <w:p w14:paraId="11916B74" w14:textId="77777777" w:rsidR="008510BF" w:rsidRPr="00491F3E" w:rsidRDefault="008510BF" w:rsidP="00874BB0">
      <w:pPr>
        <w:pStyle w:val="NoSpacing"/>
        <w:spacing w:line="360" w:lineRule="auto"/>
        <w:rPr>
          <w:sz w:val="20"/>
          <w:szCs w:val="20"/>
        </w:rPr>
      </w:pPr>
      <w:r w:rsidRPr="00491F3E">
        <w:rPr>
          <w:sz w:val="20"/>
          <w:szCs w:val="20"/>
        </w:rPr>
        <w:t>____</w:t>
      </w:r>
      <w:r w:rsidR="00AE6967">
        <w:rPr>
          <w:sz w:val="20"/>
          <w:szCs w:val="20"/>
        </w:rPr>
        <w:t>__</w:t>
      </w:r>
      <w:r w:rsidRPr="00491F3E">
        <w:rPr>
          <w:sz w:val="20"/>
          <w:szCs w:val="20"/>
        </w:rPr>
        <w:t xml:space="preserve">Approved </w:t>
      </w:r>
      <w:r w:rsidR="007C284F" w:rsidRPr="00491F3E">
        <w:rPr>
          <w:sz w:val="20"/>
          <w:szCs w:val="20"/>
        </w:rPr>
        <w:t xml:space="preserve"> </w:t>
      </w:r>
      <w:r w:rsidRPr="00491F3E">
        <w:rPr>
          <w:sz w:val="20"/>
          <w:szCs w:val="20"/>
        </w:rPr>
        <w:t xml:space="preserve"> </w:t>
      </w:r>
      <w:r w:rsidR="00AE6967">
        <w:rPr>
          <w:sz w:val="20"/>
          <w:szCs w:val="20"/>
        </w:rPr>
        <w:tab/>
      </w:r>
      <w:r w:rsidR="00AE6967">
        <w:rPr>
          <w:sz w:val="20"/>
          <w:szCs w:val="20"/>
        </w:rPr>
        <w:tab/>
      </w:r>
      <w:r w:rsidR="00AE6967">
        <w:rPr>
          <w:sz w:val="20"/>
          <w:szCs w:val="20"/>
        </w:rPr>
        <w:tab/>
      </w:r>
      <w:r w:rsidRPr="00491F3E">
        <w:rPr>
          <w:sz w:val="20"/>
          <w:szCs w:val="20"/>
        </w:rPr>
        <w:t>____</w:t>
      </w:r>
      <w:r w:rsidR="00AE6967">
        <w:rPr>
          <w:sz w:val="20"/>
          <w:szCs w:val="20"/>
        </w:rPr>
        <w:t>__</w:t>
      </w:r>
      <w:r w:rsidRPr="00491F3E">
        <w:rPr>
          <w:sz w:val="20"/>
          <w:szCs w:val="20"/>
        </w:rPr>
        <w:t>Denied</w:t>
      </w:r>
      <w:r w:rsidR="007C284F" w:rsidRPr="00491F3E">
        <w:rPr>
          <w:sz w:val="20"/>
          <w:szCs w:val="20"/>
        </w:rPr>
        <w:t xml:space="preserve"> </w:t>
      </w:r>
      <w:r w:rsidRPr="00491F3E">
        <w:rPr>
          <w:sz w:val="20"/>
          <w:szCs w:val="20"/>
        </w:rPr>
        <w:t xml:space="preserve"> </w:t>
      </w:r>
      <w:r w:rsidR="00AE6967">
        <w:rPr>
          <w:sz w:val="20"/>
          <w:szCs w:val="20"/>
        </w:rPr>
        <w:tab/>
      </w:r>
      <w:r w:rsidR="00AE6967">
        <w:rPr>
          <w:sz w:val="20"/>
          <w:szCs w:val="20"/>
        </w:rPr>
        <w:tab/>
      </w:r>
      <w:r w:rsidR="00AE6967">
        <w:rPr>
          <w:sz w:val="20"/>
          <w:szCs w:val="20"/>
        </w:rPr>
        <w:tab/>
      </w:r>
      <w:r w:rsidRPr="00491F3E">
        <w:rPr>
          <w:sz w:val="20"/>
          <w:szCs w:val="20"/>
        </w:rPr>
        <w:t xml:space="preserve"> ____</w:t>
      </w:r>
      <w:r w:rsidR="00AE6967">
        <w:rPr>
          <w:sz w:val="20"/>
          <w:szCs w:val="20"/>
        </w:rPr>
        <w:t>__</w:t>
      </w:r>
      <w:r w:rsidRPr="00491F3E">
        <w:rPr>
          <w:sz w:val="20"/>
          <w:szCs w:val="20"/>
        </w:rPr>
        <w:t>Approved with Conditions</w:t>
      </w:r>
    </w:p>
    <w:p w14:paraId="12D3F78B" w14:textId="2AA0D768" w:rsidR="008510BF" w:rsidRDefault="00C0113E" w:rsidP="0080037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Official Comments/Condit</w:t>
      </w:r>
      <w:r w:rsidR="003A074E">
        <w:rPr>
          <w:sz w:val="20"/>
          <w:szCs w:val="20"/>
        </w:rPr>
        <w:t>i</w:t>
      </w:r>
      <w:r>
        <w:rPr>
          <w:sz w:val="20"/>
          <w:szCs w:val="20"/>
        </w:rPr>
        <w:t>ons:</w:t>
      </w:r>
      <w:r w:rsidR="003A074E">
        <w:rPr>
          <w:sz w:val="20"/>
          <w:szCs w:val="20"/>
        </w:rPr>
        <w:t xml:space="preserve"> </w:t>
      </w:r>
      <w:r w:rsidR="008510BF" w:rsidRPr="00491F3E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</w:t>
      </w:r>
    </w:p>
    <w:p w14:paraId="68CC3E06" w14:textId="77777777" w:rsidR="00C0113E" w:rsidRPr="00491F3E" w:rsidRDefault="00C0113E" w:rsidP="0080037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E7464A9" w14:textId="77777777" w:rsidR="008510BF" w:rsidRDefault="008510BF" w:rsidP="00114BEA">
      <w:pPr>
        <w:pStyle w:val="NoSpacing"/>
        <w:spacing w:line="360" w:lineRule="auto"/>
      </w:pPr>
      <w:r>
        <w:t>_____________________________________________________________________________________</w:t>
      </w:r>
    </w:p>
    <w:p w14:paraId="5246AA98" w14:textId="77777777" w:rsidR="00E75C0A" w:rsidRPr="00F51139" w:rsidRDefault="008510BF" w:rsidP="00BE207C">
      <w:pPr>
        <w:spacing w:line="240" w:lineRule="auto"/>
        <w:jc w:val="both"/>
        <w:rPr>
          <w:sz w:val="18"/>
          <w:szCs w:val="18"/>
        </w:rPr>
      </w:pPr>
      <w:r w:rsidRPr="00F51139">
        <w:rPr>
          <w:sz w:val="18"/>
          <w:szCs w:val="18"/>
        </w:rPr>
        <w:t>The Borough of Bergenfield Zoning Officer reserves the right to waive any of the above required supplemental information that may not be pertinent to the proposed construction/project as well as to require additional information not listed above that may be useful in determining zoning compliance for the proposed construction/project.</w:t>
      </w:r>
    </w:p>
    <w:p w14:paraId="5C348480" w14:textId="77777777" w:rsidR="00E75C0A" w:rsidRDefault="003775D5" w:rsidP="000108D8">
      <w:pPr>
        <w:spacing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3190" wp14:editId="4B5A50BB">
                <wp:simplePos x="0" y="0"/>
                <wp:positionH relativeFrom="column">
                  <wp:posOffset>3667125</wp:posOffset>
                </wp:positionH>
                <wp:positionV relativeFrom="paragraph">
                  <wp:posOffset>229235</wp:posOffset>
                </wp:positionV>
                <wp:extent cx="17335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8685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8.05pt" to="425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FH2QEAABEEAAAOAAAAZHJzL2Uyb0RvYy54bWysU02P0zAQvSPxHyzfadKtlo+o6R66Wi4I&#10;Kha4ex27sWR7rLFp0n/P2EnTFSAhEBfLH/PezHsz3t6NzrKTwmjAt3y9qjlTXkJn/LHlX788vHrL&#10;WUzCd8KCVy0/q8jvdi9fbIfQqBvowXYKGZH42Ayh5X1KoamqKHvlRFxBUJ4eNaATiY54rDoUA7E7&#10;W93U9etqAOwCglQx0u399Mh3hV9rJdMnraNKzLacaktlxbI+5bXabUVzRBF6I+cyxD9U4YTxlHSh&#10;uhdJsO9ofqFyRiJE0GklwVWgtZGqaCA16/onNY+9CKpoIXNiWGyK/49WfjwdkJmu5RvOvHDUoseE&#10;whz7xPbgPRkIyDbZpyHEhsL3/oDzKYYDZtGjRse0NeEbjUCxgYSxsbh8XlxWY2KSLtdvNpvbW2qG&#10;pLf1u5q2xFdNNJkuYEzvFTiWNy23xmcTRCNOH2KaQi8h+dr6vEawpnsw1pZDHh+1t8hOghqfxvWc&#10;4lkUJczIKsuahJRdOls1sX5WmozJBZfsZSSvnEJK5dOF13qKzjBNFSzA+s/AOT5DVRnXvwEviJIZ&#10;fFrAznjA32W/WqGn+IsDk+5swRN059LiYg3NXWnO/EfyYD8/F/j1J+9+AAAA//8DAFBLAwQUAAYA&#10;CAAAACEA84eSUeAAAAAJAQAADwAAAGRycy9kb3ducmV2LnhtbEyPTU/DMAyG70j8h8hI3FhaUPdR&#10;mk4IiQPSNMbGYdyyxLSFxilNupV/P3OCo18/ev24WI6uFUfsQ+NJQTpJQCAZbxuqFLztnm7mIELU&#10;ZHXrCRX8YIBleXlR6Nz6E73icRsrwSUUcq2gjrHLpQymRqfDxHdIvPvwvdORx76SttcnLnetvE2S&#10;qXS6Ib5Q6w4fazRf28Ep2KfP3xvTfW52L2b13q/ieo1xUOr6any4BxFxjH8w/OqzOpTsdPAD2SBa&#10;BdlsljGq4G6agmBgniUcHDhYpCDLQv7/oDwDAAD//wMAUEsBAi0AFAAGAAgAAAAhALaDOJL+AAAA&#10;4QEAABMAAAAAAAAAAAAAAAAAAAAAAFtDb250ZW50X1R5cGVzXS54bWxQSwECLQAUAAYACAAAACEA&#10;OP0h/9YAAACUAQAACwAAAAAAAAAAAAAAAAAvAQAAX3JlbHMvLnJlbHNQSwECLQAUAAYACAAAACEA&#10;9vqBR9kBAAARBAAADgAAAAAAAAAAAAAAAAAuAgAAZHJzL2Uyb0RvYy54bWxQSwECLQAUAAYACAAA&#10;ACEA84eSU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7F3AB" wp14:editId="11ABC9E1">
                <wp:simplePos x="0" y="0"/>
                <wp:positionH relativeFrom="column">
                  <wp:posOffset>-19050</wp:posOffset>
                </wp:positionH>
                <wp:positionV relativeFrom="paragraph">
                  <wp:posOffset>248285</wp:posOffset>
                </wp:positionV>
                <wp:extent cx="25908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5E2F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9.55pt" to="202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VI2gEAABAEAAAOAAAAZHJzL2Uyb0RvYy54bWysU01rGzEQvRf6H4Tu9a4XXJLF6xwc0ktp&#10;TdPmrmglr0DSiJHqj3/fkXa9Dm0pNOQi9DHvzbw3o/XdyVl2UBgN+I4vFzVnykvojd93/Mf3hw83&#10;nMUkfC8seNXxs4r8bvP+3foYWtXAALZXyIjEx/YYOj6kFNqqinJQTsQFBOXpUQM6keiI+6pHcSR2&#10;Z6umrj9WR8A+IEgVI93ej498U/i1VjJ91TqqxGzHqbZUVizrc16rzVq0exRhMHIqQ7yiCieMp6Qz&#10;1b1Igv1E8weVMxIhgk4LCa4CrY1URQOpWda/qXkcRFBFC5kTw2xTfDta+eWwQ2b6jjeceeGoRY8J&#10;hdkPiW3BezIQkDXZp2OILYVv/Q6nUww7zKJPGh3T1oQnGoFiAwljp+LyeXZZnRKTdNmsbuubmpoh&#10;6e121awyeTWyZLaAMX1S4FjedNwanz0QrTh8jmkMvYTka+vzGsGa/sFYWw55etTWIjsI6ns6LacU&#10;L6IoYUZWWdWoo+zS2aqR9ZvS5AvVOyoqE3nlFFIqny681lN0hmmqYAbWpex/Aqf4DFVlWv8HPCNK&#10;ZvBpBjvjAf+W/WqFHuMvDoy6swXP0J9Lh4s1NHalOdMXyXP98lzg14+8+QUAAP//AwBQSwMEFAAG&#10;AAgAAAAhAH7CucffAAAACAEAAA8AAABkcnMvZG93bnJldi54bWxMj0FPwzAMhe9I/IfISNy2tAwm&#10;KE0nhMQBaRpj4wC3LDFtoXFKkm7l3887wc32e3r+XrkYXSf2GGLrSUE+zUAgGW9bqhW8bZ8mtyBi&#10;0mR15wkV/GKERXV+VurC+gO94n6TasEhFAutoEmpL6SMpkGn49T3SKx9+uB04jXU0gZ94HDXyass&#10;m0unW+IPje7xsUHzvRmcgvf8+Wdt+q/19sUsP8IyrVaYBqUuL8aHexAJx/RnhhM+o0PFTDs/kI2i&#10;UzCZcZWkYHaXg2D9Orvhw+40zEFWpfxfoDoCAAD//wMAUEsBAi0AFAAGAAgAAAAhALaDOJL+AAAA&#10;4QEAABMAAAAAAAAAAAAAAAAAAAAAAFtDb250ZW50X1R5cGVzXS54bWxQSwECLQAUAAYACAAAACEA&#10;OP0h/9YAAACUAQAACwAAAAAAAAAAAAAAAAAvAQAAX3JlbHMvLnJlbHNQSwECLQAUAAYACAAAACEA&#10;aheFSNoBAAAQBAAADgAAAAAAAAAAAAAAAAAuAgAAZHJzL2Uyb0RvYy54bWxQSwECLQAUAAYACAAA&#10;ACEAfsK5x98AAAAI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65CBFBBD" w14:textId="77777777" w:rsidR="00800374" w:rsidRDefault="008510BF" w:rsidP="00E75C0A">
      <w:pPr>
        <w:spacing w:line="240" w:lineRule="auto"/>
      </w:pPr>
      <w:r>
        <w:t>Bergenfield Zoning Officer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D85684F" w14:textId="77777777" w:rsidR="00BE207C" w:rsidRDefault="00BE207C" w:rsidP="00D21FF8">
      <w:pPr>
        <w:pStyle w:val="NoSpacing"/>
      </w:pPr>
    </w:p>
    <w:p w14:paraId="61FF990E" w14:textId="77777777" w:rsidR="00BC2EDD" w:rsidRDefault="00BC2EDD" w:rsidP="00D21FF8">
      <w:pPr>
        <w:pStyle w:val="NoSpacing"/>
        <w:rPr>
          <w:sz w:val="32"/>
          <w:szCs w:val="32"/>
        </w:rPr>
      </w:pPr>
    </w:p>
    <w:p w14:paraId="259F9FAE" w14:textId="77777777" w:rsidR="00D21FF8" w:rsidRPr="007D0DFB" w:rsidRDefault="003775D5" w:rsidP="00D21FF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Zoning Officer R</w:t>
      </w:r>
      <w:r w:rsidR="00D21FF8" w:rsidRPr="007D0DFB">
        <w:rPr>
          <w:sz w:val="32"/>
          <w:szCs w:val="32"/>
        </w:rPr>
        <w:t xml:space="preserve">eview is required </w:t>
      </w:r>
      <w:r w:rsidR="00D21FF8" w:rsidRPr="007C284F">
        <w:rPr>
          <w:b/>
          <w:sz w:val="32"/>
          <w:szCs w:val="32"/>
          <w:u w:val="single"/>
        </w:rPr>
        <w:t>FIRST</w:t>
      </w:r>
      <w:r w:rsidR="00D21FF8" w:rsidRPr="007C284F">
        <w:rPr>
          <w:b/>
          <w:sz w:val="32"/>
          <w:szCs w:val="32"/>
        </w:rPr>
        <w:t xml:space="preserve"> </w:t>
      </w:r>
      <w:r w:rsidR="00D21FF8" w:rsidRPr="007D0DFB">
        <w:rPr>
          <w:sz w:val="32"/>
          <w:szCs w:val="32"/>
        </w:rPr>
        <w:t>for the following:</w:t>
      </w:r>
    </w:p>
    <w:p w14:paraId="77BD97C5" w14:textId="77777777" w:rsidR="00D21FF8" w:rsidRPr="007D0DFB" w:rsidRDefault="00D21FF8" w:rsidP="00D21FF8">
      <w:pPr>
        <w:pStyle w:val="NoSpacing"/>
        <w:rPr>
          <w:sz w:val="32"/>
          <w:szCs w:val="32"/>
        </w:rPr>
      </w:pPr>
    </w:p>
    <w:p w14:paraId="3F745E4C" w14:textId="77777777" w:rsidR="00D21FF8" w:rsidRPr="007D0DFB" w:rsidRDefault="00D21FF8" w:rsidP="00D21FF8">
      <w:pPr>
        <w:pStyle w:val="NoSpacing"/>
        <w:rPr>
          <w:sz w:val="32"/>
          <w:szCs w:val="32"/>
        </w:rPr>
      </w:pPr>
      <w:r w:rsidRPr="007D0DFB">
        <w:rPr>
          <w:sz w:val="32"/>
          <w:szCs w:val="32"/>
        </w:rPr>
        <w:t>Additions*</w:t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="000108D8">
        <w:rPr>
          <w:sz w:val="32"/>
          <w:szCs w:val="32"/>
        </w:rPr>
        <w:tab/>
        <w:t>Driveway enlargements</w:t>
      </w:r>
      <w:r w:rsidR="000108D8">
        <w:rPr>
          <w:sz w:val="32"/>
          <w:szCs w:val="32"/>
        </w:rPr>
        <w:tab/>
      </w:r>
      <w:r w:rsidRPr="007D0DFB">
        <w:rPr>
          <w:sz w:val="32"/>
          <w:szCs w:val="32"/>
        </w:rPr>
        <w:t>Retaining Walls</w:t>
      </w:r>
    </w:p>
    <w:p w14:paraId="6E525BA7" w14:textId="77777777" w:rsidR="00EB2D92" w:rsidRPr="007D0DFB" w:rsidRDefault="00D21FF8" w:rsidP="00D21FF8">
      <w:pPr>
        <w:pStyle w:val="NoSpacing"/>
        <w:rPr>
          <w:sz w:val="32"/>
          <w:szCs w:val="32"/>
        </w:rPr>
      </w:pPr>
      <w:r w:rsidRPr="007D0DFB">
        <w:rPr>
          <w:sz w:val="32"/>
          <w:szCs w:val="32"/>
        </w:rPr>
        <w:t>Add -</w:t>
      </w:r>
      <w:r w:rsidR="00EB2D92" w:rsidRPr="007D0DFB">
        <w:rPr>
          <w:sz w:val="32"/>
          <w:szCs w:val="32"/>
        </w:rPr>
        <w:t>a</w:t>
      </w:r>
      <w:r w:rsidRPr="007D0DFB">
        <w:rPr>
          <w:sz w:val="32"/>
          <w:szCs w:val="32"/>
        </w:rPr>
        <w:t>- level</w:t>
      </w:r>
      <w:r w:rsidR="000108D8">
        <w:rPr>
          <w:sz w:val="32"/>
          <w:szCs w:val="32"/>
        </w:rPr>
        <w:t>*</w:t>
      </w:r>
      <w:r w:rsidR="00EB2D92" w:rsidRPr="007D0DFB">
        <w:rPr>
          <w:sz w:val="32"/>
          <w:szCs w:val="32"/>
        </w:rPr>
        <w:tab/>
      </w:r>
      <w:r w:rsidR="00EB2D92" w:rsidRPr="007D0DFB">
        <w:rPr>
          <w:sz w:val="32"/>
          <w:szCs w:val="32"/>
        </w:rPr>
        <w:tab/>
        <w:t>Fence</w:t>
      </w:r>
      <w:r w:rsidR="00EB2D92" w:rsidRPr="007D0DFB">
        <w:rPr>
          <w:sz w:val="32"/>
          <w:szCs w:val="32"/>
        </w:rPr>
        <w:tab/>
      </w:r>
      <w:r w:rsidR="00EB2D92" w:rsidRPr="007D0DFB">
        <w:rPr>
          <w:sz w:val="32"/>
          <w:szCs w:val="32"/>
        </w:rPr>
        <w:tab/>
      </w:r>
      <w:r w:rsidR="00EB2D92" w:rsidRPr="007D0DFB">
        <w:rPr>
          <w:sz w:val="32"/>
          <w:szCs w:val="32"/>
        </w:rPr>
        <w:tab/>
      </w:r>
      <w:r w:rsidR="00EB2D92" w:rsidRPr="007D0DFB">
        <w:rPr>
          <w:sz w:val="32"/>
          <w:szCs w:val="32"/>
        </w:rPr>
        <w:tab/>
        <w:t>Swimming Pools</w:t>
      </w:r>
    </w:p>
    <w:p w14:paraId="689311E6" w14:textId="77777777" w:rsidR="00EB2D92" w:rsidRPr="007D0DFB" w:rsidRDefault="00EB2D92" w:rsidP="00D21FF8">
      <w:pPr>
        <w:pStyle w:val="NoSpacing"/>
        <w:rPr>
          <w:sz w:val="32"/>
          <w:szCs w:val="32"/>
        </w:rPr>
      </w:pPr>
      <w:r w:rsidRPr="007D0DFB">
        <w:rPr>
          <w:sz w:val="32"/>
          <w:szCs w:val="32"/>
        </w:rPr>
        <w:t>Dormers</w:t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="000108D8">
        <w:rPr>
          <w:sz w:val="32"/>
          <w:szCs w:val="32"/>
        </w:rPr>
        <w:tab/>
      </w:r>
      <w:r w:rsidRPr="007D0DFB">
        <w:rPr>
          <w:sz w:val="32"/>
          <w:szCs w:val="32"/>
        </w:rPr>
        <w:t>New House</w:t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  <w:t>Sheds</w:t>
      </w:r>
    </w:p>
    <w:p w14:paraId="6D2284AF" w14:textId="77777777" w:rsidR="00EB2D92" w:rsidRPr="007D0DFB" w:rsidRDefault="00EB2D92" w:rsidP="00D21FF8">
      <w:pPr>
        <w:pStyle w:val="NoSpacing"/>
        <w:rPr>
          <w:sz w:val="32"/>
          <w:szCs w:val="32"/>
        </w:rPr>
      </w:pPr>
      <w:r w:rsidRPr="007D0DFB">
        <w:rPr>
          <w:sz w:val="32"/>
          <w:szCs w:val="32"/>
        </w:rPr>
        <w:t>Decks</w:t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  <w:t>Porch</w:t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</w:r>
      <w:r w:rsidRPr="007D0DFB">
        <w:rPr>
          <w:sz w:val="32"/>
          <w:szCs w:val="32"/>
        </w:rPr>
        <w:tab/>
        <w:t>Walkways</w:t>
      </w:r>
      <w:r w:rsidRPr="007D0DFB">
        <w:rPr>
          <w:sz w:val="32"/>
          <w:szCs w:val="32"/>
        </w:rPr>
        <w:tab/>
      </w:r>
    </w:p>
    <w:p w14:paraId="60492F80" w14:textId="77777777" w:rsidR="00EB2D92" w:rsidRPr="007D0DFB" w:rsidRDefault="00EB2D92" w:rsidP="00D21FF8">
      <w:pPr>
        <w:pStyle w:val="NoSpacing"/>
        <w:rPr>
          <w:sz w:val="32"/>
          <w:szCs w:val="32"/>
        </w:rPr>
      </w:pPr>
    </w:p>
    <w:p w14:paraId="72B01A23" w14:textId="77777777" w:rsidR="00D21FF8" w:rsidRPr="007D0DFB" w:rsidRDefault="00EB2D92" w:rsidP="00D035D2">
      <w:pPr>
        <w:pStyle w:val="NoSpacing"/>
        <w:jc w:val="both"/>
        <w:rPr>
          <w:sz w:val="32"/>
          <w:szCs w:val="32"/>
        </w:rPr>
      </w:pPr>
      <w:r w:rsidRPr="007D0DFB">
        <w:rPr>
          <w:sz w:val="32"/>
          <w:szCs w:val="32"/>
        </w:rPr>
        <w:t xml:space="preserve">Homeowner must provide a </w:t>
      </w:r>
      <w:r w:rsidRPr="007C284F">
        <w:rPr>
          <w:b/>
          <w:sz w:val="32"/>
          <w:szCs w:val="32"/>
          <w:u w:val="single"/>
        </w:rPr>
        <w:t>scaled</w:t>
      </w:r>
      <w:r w:rsidRPr="007D0DFB">
        <w:rPr>
          <w:sz w:val="32"/>
          <w:szCs w:val="32"/>
        </w:rPr>
        <w:t xml:space="preserve"> copy of property survey (including sidewalks, d</w:t>
      </w:r>
      <w:r w:rsidR="00BE207C" w:rsidRPr="007D0DFB">
        <w:rPr>
          <w:sz w:val="32"/>
          <w:szCs w:val="32"/>
        </w:rPr>
        <w:t xml:space="preserve">riveways, sheds, etc.,) with proposed addition or proposed plans to scale.  </w:t>
      </w:r>
      <w:r w:rsidR="00BE207C" w:rsidRPr="000108D8">
        <w:rPr>
          <w:sz w:val="32"/>
          <w:szCs w:val="32"/>
          <w:u w:val="single"/>
        </w:rPr>
        <w:t>Survey and or plans must have proposed location of new structure – to scale.</w:t>
      </w:r>
      <w:r w:rsidR="00BE207C" w:rsidRPr="007D0DFB">
        <w:rPr>
          <w:sz w:val="32"/>
          <w:szCs w:val="32"/>
        </w:rPr>
        <w:t xml:space="preserve">  All setbacks (distances from front, side and rear yards) must be indicated as well as size and square footage of proposed addition.  All additions and dormers</w:t>
      </w:r>
      <w:r w:rsidR="00D035D2" w:rsidRPr="007D0DFB">
        <w:rPr>
          <w:sz w:val="32"/>
          <w:szCs w:val="32"/>
        </w:rPr>
        <w:t xml:space="preserve"> must submit certified height of</w:t>
      </w:r>
      <w:r w:rsidR="00BE207C" w:rsidRPr="007D0DFB">
        <w:rPr>
          <w:sz w:val="32"/>
          <w:szCs w:val="32"/>
        </w:rPr>
        <w:t xml:space="preserve"> structure above curb height.</w:t>
      </w:r>
      <w:r w:rsidR="00D21FF8" w:rsidRPr="007D0DFB">
        <w:rPr>
          <w:sz w:val="32"/>
          <w:szCs w:val="32"/>
        </w:rPr>
        <w:tab/>
      </w:r>
    </w:p>
    <w:p w14:paraId="68E7AC58" w14:textId="77777777" w:rsidR="00D035D2" w:rsidRPr="007D0DFB" w:rsidRDefault="00D035D2" w:rsidP="00D035D2">
      <w:pPr>
        <w:pStyle w:val="NoSpacing"/>
        <w:jc w:val="both"/>
        <w:rPr>
          <w:sz w:val="32"/>
          <w:szCs w:val="32"/>
        </w:rPr>
      </w:pPr>
    </w:p>
    <w:p w14:paraId="1ACBA116" w14:textId="77777777" w:rsidR="00D035D2" w:rsidRPr="007D0DFB" w:rsidRDefault="00D035D2" w:rsidP="00D035D2">
      <w:pPr>
        <w:pStyle w:val="NoSpacing"/>
        <w:jc w:val="both"/>
        <w:rPr>
          <w:sz w:val="32"/>
          <w:szCs w:val="32"/>
        </w:rPr>
      </w:pPr>
    </w:p>
    <w:p w14:paraId="10EF78CD" w14:textId="77777777" w:rsidR="00D035D2" w:rsidRPr="007D0DFB" w:rsidRDefault="00D035D2" w:rsidP="00D035D2">
      <w:pPr>
        <w:pStyle w:val="NoSpacing"/>
        <w:jc w:val="both"/>
        <w:rPr>
          <w:sz w:val="32"/>
          <w:szCs w:val="32"/>
        </w:rPr>
      </w:pPr>
      <w:r w:rsidRPr="007D0DFB">
        <w:rPr>
          <w:sz w:val="32"/>
          <w:szCs w:val="32"/>
        </w:rPr>
        <w:t xml:space="preserve">Upon receipt of Zoning Officer approval, applicant must then submit three sets of plans and completed </w:t>
      </w:r>
      <w:r w:rsidR="006B22A4" w:rsidRPr="007D0DFB">
        <w:rPr>
          <w:sz w:val="32"/>
          <w:szCs w:val="32"/>
        </w:rPr>
        <w:t>permit application.</w:t>
      </w:r>
    </w:p>
    <w:p w14:paraId="4DF9FF9A" w14:textId="77777777" w:rsidR="006B22A4" w:rsidRPr="007D0DFB" w:rsidRDefault="006B22A4" w:rsidP="00D035D2">
      <w:pPr>
        <w:pStyle w:val="NoSpacing"/>
        <w:jc w:val="both"/>
        <w:rPr>
          <w:sz w:val="32"/>
          <w:szCs w:val="32"/>
        </w:rPr>
      </w:pPr>
    </w:p>
    <w:p w14:paraId="0ACF9A74" w14:textId="77777777" w:rsidR="006B22A4" w:rsidRPr="007D0DFB" w:rsidRDefault="006B22A4" w:rsidP="00D035D2">
      <w:pPr>
        <w:pStyle w:val="NoSpacing"/>
        <w:jc w:val="both"/>
        <w:rPr>
          <w:sz w:val="32"/>
          <w:szCs w:val="32"/>
        </w:rPr>
      </w:pPr>
      <w:r w:rsidRPr="000108D8">
        <w:rPr>
          <w:b/>
          <w:sz w:val="32"/>
          <w:szCs w:val="32"/>
          <w:u w:val="single"/>
        </w:rPr>
        <w:t>Sheds</w:t>
      </w:r>
      <w:r w:rsidRPr="007D0DFB">
        <w:rPr>
          <w:sz w:val="32"/>
          <w:szCs w:val="32"/>
        </w:rPr>
        <w:t xml:space="preserve"> must be 3ft in from rear and side property </w:t>
      </w:r>
      <w:r w:rsidR="007D0DFB" w:rsidRPr="007D0DFB">
        <w:rPr>
          <w:sz w:val="32"/>
          <w:szCs w:val="32"/>
        </w:rPr>
        <w:t>lines</w:t>
      </w:r>
    </w:p>
    <w:p w14:paraId="59651002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</w:p>
    <w:p w14:paraId="1523FB97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  <w:r w:rsidRPr="000108D8">
        <w:rPr>
          <w:b/>
          <w:sz w:val="32"/>
          <w:szCs w:val="32"/>
          <w:u w:val="single"/>
        </w:rPr>
        <w:t>Pools</w:t>
      </w:r>
      <w:r w:rsidR="000B1658">
        <w:rPr>
          <w:sz w:val="32"/>
          <w:szCs w:val="32"/>
        </w:rPr>
        <w:t xml:space="preserve"> must be located 10</w:t>
      </w:r>
      <w:r w:rsidRPr="007D0DFB">
        <w:rPr>
          <w:sz w:val="32"/>
          <w:szCs w:val="32"/>
        </w:rPr>
        <w:t>ft in from rear and side property lines</w:t>
      </w:r>
    </w:p>
    <w:p w14:paraId="207781AF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</w:p>
    <w:p w14:paraId="23B6E866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  <w:r w:rsidRPr="000108D8">
        <w:rPr>
          <w:b/>
          <w:sz w:val="32"/>
          <w:szCs w:val="32"/>
          <w:u w:val="single"/>
        </w:rPr>
        <w:t>Driveways</w:t>
      </w:r>
      <w:r w:rsidRPr="007D0DFB">
        <w:rPr>
          <w:sz w:val="32"/>
          <w:szCs w:val="32"/>
        </w:rPr>
        <w:t xml:space="preserve"> must be 2ft off side yard property line</w:t>
      </w:r>
    </w:p>
    <w:p w14:paraId="3AFE5205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</w:p>
    <w:p w14:paraId="499D4FCD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  <w:r w:rsidRPr="007D0DFB">
        <w:rPr>
          <w:sz w:val="32"/>
          <w:szCs w:val="32"/>
        </w:rPr>
        <w:t>Zoning Officer has up to 10 business days to review submitted applications.</w:t>
      </w:r>
    </w:p>
    <w:p w14:paraId="330B37FA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  <w:r w:rsidRPr="007D0DFB">
        <w:rPr>
          <w:sz w:val="32"/>
          <w:szCs w:val="32"/>
        </w:rPr>
        <w:t xml:space="preserve">Construction Department inspectors have up to 20 business days </w:t>
      </w:r>
      <w:r w:rsidRPr="000108D8">
        <w:rPr>
          <w:sz w:val="32"/>
          <w:szCs w:val="32"/>
          <w:u w:val="single"/>
        </w:rPr>
        <w:t>after</w:t>
      </w:r>
      <w:r w:rsidRPr="007D0DFB">
        <w:rPr>
          <w:sz w:val="32"/>
          <w:szCs w:val="32"/>
        </w:rPr>
        <w:t xml:space="preserve"> zoning approval to review submitted applications.</w:t>
      </w:r>
    </w:p>
    <w:p w14:paraId="506F36C1" w14:textId="77777777" w:rsidR="007D0DFB" w:rsidRPr="007D0DFB" w:rsidRDefault="007D0DFB" w:rsidP="00D035D2">
      <w:pPr>
        <w:pStyle w:val="NoSpacing"/>
        <w:jc w:val="both"/>
        <w:rPr>
          <w:sz w:val="32"/>
          <w:szCs w:val="32"/>
        </w:rPr>
      </w:pPr>
    </w:p>
    <w:sectPr w:rsidR="007D0DFB" w:rsidRPr="007D0DF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1FC7" w14:textId="77777777" w:rsidR="00CF4EB9" w:rsidRDefault="00CF4EB9" w:rsidP="00114BEA">
      <w:pPr>
        <w:spacing w:after="0" w:line="240" w:lineRule="auto"/>
      </w:pPr>
      <w:r>
        <w:separator/>
      </w:r>
    </w:p>
  </w:endnote>
  <w:endnote w:type="continuationSeparator" w:id="0">
    <w:p w14:paraId="108C7587" w14:textId="77777777" w:rsidR="00CF4EB9" w:rsidRDefault="00CF4EB9" w:rsidP="0011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6BDC" w14:textId="77777777" w:rsidR="00CF4EB9" w:rsidRDefault="00CF4EB9" w:rsidP="00114BEA">
      <w:pPr>
        <w:spacing w:after="0" w:line="240" w:lineRule="auto"/>
      </w:pPr>
      <w:r>
        <w:separator/>
      </w:r>
    </w:p>
  </w:footnote>
  <w:footnote w:type="continuationSeparator" w:id="0">
    <w:p w14:paraId="6120168F" w14:textId="77777777" w:rsidR="00CF4EB9" w:rsidRDefault="00CF4EB9" w:rsidP="0011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380D" w14:textId="77777777" w:rsidR="00E75C0A" w:rsidRPr="00874BB0" w:rsidRDefault="00114BEA">
    <w:pPr>
      <w:pStyle w:val="Header"/>
      <w:rPr>
        <w:sz w:val="24"/>
        <w:szCs w:val="24"/>
      </w:rPr>
    </w:pPr>
    <w:r w:rsidRPr="00874BB0">
      <w:rPr>
        <w:sz w:val="24"/>
        <w:szCs w:val="24"/>
      </w:rPr>
      <w:ptab w:relativeTo="margin" w:alignment="center" w:leader="none"/>
    </w:r>
    <w:r w:rsidR="00BC2EDD" w:rsidRPr="00F51139">
      <w:rPr>
        <w:sz w:val="24"/>
        <w:szCs w:val="24"/>
        <w:u w:val="single"/>
      </w:rPr>
      <w:t>BOROUGH OF BERGENFIELD</w:t>
    </w:r>
  </w:p>
  <w:p w14:paraId="4843210A" w14:textId="77777777" w:rsidR="00E75C0A" w:rsidRPr="00F51139" w:rsidRDefault="00BC2EDD">
    <w:pPr>
      <w:pStyle w:val="Header"/>
      <w:rPr>
        <w:sz w:val="24"/>
        <w:szCs w:val="24"/>
        <w:u w:val="single"/>
      </w:rPr>
    </w:pPr>
    <w:r w:rsidRPr="00874BB0">
      <w:rPr>
        <w:sz w:val="24"/>
        <w:szCs w:val="24"/>
      </w:rPr>
      <w:tab/>
    </w:r>
    <w:r w:rsidRPr="00F51139">
      <w:rPr>
        <w:sz w:val="24"/>
        <w:szCs w:val="24"/>
        <w:u w:val="single"/>
      </w:rPr>
      <w:t>APPLICATION FOR ZONING OFFICER REVIEW</w:t>
    </w:r>
  </w:p>
  <w:p w14:paraId="52576010" w14:textId="77777777" w:rsidR="00114BEA" w:rsidRDefault="00E75C0A">
    <w:pPr>
      <w:pStyle w:val="Header"/>
    </w:pPr>
    <w:r w:rsidRPr="00874BB0">
      <w:rPr>
        <w:sz w:val="24"/>
        <w:szCs w:val="24"/>
      </w:rPr>
      <w:tab/>
    </w:r>
    <w:r w:rsidRPr="00F51139">
      <w:t>(Please Type or Print Neatly in Ink)</w:t>
    </w:r>
    <w:r w:rsidR="00114BEA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74"/>
    <w:rsid w:val="000108D8"/>
    <w:rsid w:val="00015EE1"/>
    <w:rsid w:val="000B1658"/>
    <w:rsid w:val="000D54F0"/>
    <w:rsid w:val="00114BEA"/>
    <w:rsid w:val="001400C0"/>
    <w:rsid w:val="001426C7"/>
    <w:rsid w:val="0022217E"/>
    <w:rsid w:val="00255141"/>
    <w:rsid w:val="003775D5"/>
    <w:rsid w:val="003A074E"/>
    <w:rsid w:val="004210E8"/>
    <w:rsid w:val="00466BED"/>
    <w:rsid w:val="00491F3E"/>
    <w:rsid w:val="005233FB"/>
    <w:rsid w:val="00602E24"/>
    <w:rsid w:val="006663BA"/>
    <w:rsid w:val="00671CD3"/>
    <w:rsid w:val="006B22A4"/>
    <w:rsid w:val="007A4ACB"/>
    <w:rsid w:val="007C284F"/>
    <w:rsid w:val="007D0DFB"/>
    <w:rsid w:val="00800374"/>
    <w:rsid w:val="008510BF"/>
    <w:rsid w:val="00874BB0"/>
    <w:rsid w:val="008D1B83"/>
    <w:rsid w:val="008E414A"/>
    <w:rsid w:val="008F1640"/>
    <w:rsid w:val="00924E2D"/>
    <w:rsid w:val="009461F4"/>
    <w:rsid w:val="00A6460E"/>
    <w:rsid w:val="00AE6967"/>
    <w:rsid w:val="00B06422"/>
    <w:rsid w:val="00BC2EDD"/>
    <w:rsid w:val="00BE207C"/>
    <w:rsid w:val="00C0113E"/>
    <w:rsid w:val="00CF4EB9"/>
    <w:rsid w:val="00CF5E4C"/>
    <w:rsid w:val="00D035D2"/>
    <w:rsid w:val="00D15E6A"/>
    <w:rsid w:val="00D21FF8"/>
    <w:rsid w:val="00D61A66"/>
    <w:rsid w:val="00D71F1F"/>
    <w:rsid w:val="00DC2A4A"/>
    <w:rsid w:val="00E75C0A"/>
    <w:rsid w:val="00EA4AA2"/>
    <w:rsid w:val="00EB2D92"/>
    <w:rsid w:val="00ED0707"/>
    <w:rsid w:val="00F51139"/>
    <w:rsid w:val="00F611BD"/>
    <w:rsid w:val="00F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25A9"/>
  <w15:chartTrackingRefBased/>
  <w15:docId w15:val="{5CC8F0FA-390C-4107-AE49-CF7EEE19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3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4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EA"/>
  </w:style>
  <w:style w:type="paragraph" w:styleId="Footer">
    <w:name w:val="footer"/>
    <w:basedOn w:val="Normal"/>
    <w:link w:val="FooterChar"/>
    <w:uiPriority w:val="99"/>
    <w:unhideWhenUsed/>
    <w:rsid w:val="00114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EA"/>
  </w:style>
  <w:style w:type="character" w:styleId="Hyperlink">
    <w:name w:val="Hyperlink"/>
    <w:basedOn w:val="DefaultParagraphFont"/>
    <w:uiPriority w:val="99"/>
    <w:unhideWhenUsed/>
    <w:rsid w:val="00F61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nreview@bergenfieldnj.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FBEB-85B3-4619-B14B-20E13799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Leon</dc:creator>
  <cp:keywords/>
  <dc:description/>
  <cp:lastModifiedBy>Hilda Tavitian</cp:lastModifiedBy>
  <cp:revision>2</cp:revision>
  <cp:lastPrinted>2020-06-04T14:47:00Z</cp:lastPrinted>
  <dcterms:created xsi:type="dcterms:W3CDTF">2023-08-10T19:32:00Z</dcterms:created>
  <dcterms:modified xsi:type="dcterms:W3CDTF">2023-08-10T19:32:00Z</dcterms:modified>
</cp:coreProperties>
</file>